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新 余 学 院 教 职 工 请 假 审 批 表</w:t>
      </w:r>
    </w:p>
    <w:p>
      <w:pPr>
        <w:tabs>
          <w:tab w:val="left" w:pos="0"/>
        </w:tabs>
        <w:ind w:firstLine="5320" w:firstLineChars="19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单位（部门）名称: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tbl>
      <w:tblPr>
        <w:tblStyle w:val="4"/>
        <w:tblW w:w="104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375"/>
        <w:gridCol w:w="1040"/>
        <w:gridCol w:w="1135"/>
        <w:gridCol w:w="532"/>
        <w:gridCol w:w="1613"/>
        <w:gridCol w:w="1487"/>
        <w:gridCol w:w="56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职务</w:t>
            </w:r>
          </w:p>
        </w:tc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职称</w:t>
            </w:r>
          </w:p>
        </w:tc>
        <w:tc>
          <w:tcPr>
            <w:tcW w:w="25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请假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时间</w:t>
            </w:r>
          </w:p>
        </w:tc>
        <w:tc>
          <w:tcPr>
            <w:tcW w:w="3082" w:type="dxa"/>
            <w:gridSpan w:val="4"/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请假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类型</w:t>
            </w:r>
          </w:p>
        </w:tc>
        <w:tc>
          <w:tcPr>
            <w:tcW w:w="4026" w:type="dxa"/>
            <w:gridSpan w:val="3"/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□（因公）□（因私）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请假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原因</w:t>
            </w:r>
          </w:p>
        </w:tc>
        <w:tc>
          <w:tcPr>
            <w:tcW w:w="8721" w:type="dxa"/>
            <w:gridSpan w:val="8"/>
          </w:tcPr>
          <w:p>
            <w:pPr>
              <w:tabs>
                <w:tab w:val="left" w:pos="0"/>
              </w:tabs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2107" w:type="dxa"/>
            <w:gridSpan w:val="2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单位(部门)意见：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60" w:lineRule="exact"/>
              <w:ind w:firstLine="280" w:firstLineChars="1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签名：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  月  日</w:t>
            </w:r>
          </w:p>
        </w:tc>
        <w:tc>
          <w:tcPr>
            <w:tcW w:w="2175" w:type="dxa"/>
            <w:gridSpan w:val="2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教务处意见：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60" w:lineRule="exact"/>
              <w:ind w:firstLine="280" w:firstLineChars="1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签名：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60" w:lineRule="exact"/>
              <w:ind w:firstLine="420" w:firstLineChars="15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  月  日</w:t>
            </w:r>
          </w:p>
        </w:tc>
        <w:tc>
          <w:tcPr>
            <w:tcW w:w="2145" w:type="dxa"/>
            <w:gridSpan w:val="2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工会意见：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60" w:lineRule="exact"/>
              <w:ind w:firstLine="280" w:firstLineChars="1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签名：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60" w:lineRule="exact"/>
              <w:ind w:firstLine="420" w:firstLineChars="15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  月  日</w:t>
            </w:r>
          </w:p>
        </w:tc>
        <w:tc>
          <w:tcPr>
            <w:tcW w:w="2055" w:type="dxa"/>
            <w:gridSpan w:val="2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组织部意见：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60" w:lineRule="exact"/>
              <w:ind w:firstLine="280" w:firstLineChars="1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签名：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  月  日</w:t>
            </w:r>
          </w:p>
        </w:tc>
        <w:tc>
          <w:tcPr>
            <w:tcW w:w="1971" w:type="dxa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人事处意见：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60" w:lineRule="exact"/>
              <w:ind w:firstLine="280" w:firstLineChars="1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签名：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7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单位(部门)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分管校领导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意见</w:t>
            </w:r>
          </w:p>
        </w:tc>
        <w:tc>
          <w:tcPr>
            <w:tcW w:w="8721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line="360" w:lineRule="exact"/>
              <w:ind w:firstLine="140" w:firstLineChars="5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60" w:lineRule="exact"/>
              <w:ind w:right="560" w:firstLine="140" w:firstLine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签名：</w:t>
            </w:r>
          </w:p>
          <w:p>
            <w:pPr>
              <w:spacing w:line="360" w:lineRule="exact"/>
              <w:ind w:firstLine="140" w:firstLine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exact"/>
          <w:jc w:val="center"/>
        </w:trPr>
        <w:tc>
          <w:tcPr>
            <w:tcW w:w="1732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校长意见</w:t>
            </w:r>
          </w:p>
        </w:tc>
        <w:tc>
          <w:tcPr>
            <w:tcW w:w="8721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line="360" w:lineRule="exact"/>
              <w:ind w:right="560" w:firstLine="140" w:firstLine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签名：</w:t>
            </w:r>
          </w:p>
          <w:p>
            <w:pPr>
              <w:spacing w:line="360" w:lineRule="exact"/>
              <w:ind w:right="560" w:firstLine="140" w:firstLine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exact"/>
          <w:jc w:val="center"/>
        </w:trPr>
        <w:tc>
          <w:tcPr>
            <w:tcW w:w="1732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校党委书记</w:t>
            </w:r>
          </w:p>
          <w:p>
            <w:pPr>
              <w:tabs>
                <w:tab w:val="left" w:pos="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意见</w:t>
            </w:r>
          </w:p>
        </w:tc>
        <w:tc>
          <w:tcPr>
            <w:tcW w:w="8721" w:type="dxa"/>
            <w:gridSpan w:val="8"/>
            <w:vAlign w:val="center"/>
          </w:tcPr>
          <w:p>
            <w:pPr>
              <w:spacing w:line="360" w:lineRule="exact"/>
              <w:ind w:right="560" w:firstLine="280" w:firstLineChars="10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60" w:lineRule="exact"/>
              <w:ind w:right="560" w:firstLine="280" w:firstLineChars="10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60" w:lineRule="exact"/>
              <w:ind w:right="560" w:firstLine="140" w:firstLine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签名：</w:t>
            </w:r>
          </w:p>
          <w:p>
            <w:pPr>
              <w:tabs>
                <w:tab w:val="left" w:pos="6342"/>
                <w:tab w:val="left" w:pos="6597"/>
                <w:tab w:val="left" w:pos="7137"/>
                <w:tab w:val="left" w:pos="7587"/>
                <w:tab w:val="left" w:pos="8142"/>
              </w:tabs>
              <w:spacing w:line="360" w:lineRule="exact"/>
              <w:ind w:right="560" w:firstLine="280" w:firstLineChars="10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7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销假</w:t>
            </w:r>
          </w:p>
          <w:p>
            <w:pPr>
              <w:tabs>
                <w:tab w:val="left" w:pos="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时间</w:t>
            </w:r>
          </w:p>
        </w:tc>
        <w:tc>
          <w:tcPr>
            <w:tcW w:w="8721" w:type="dxa"/>
            <w:gridSpan w:val="8"/>
            <w:vAlign w:val="bottom"/>
          </w:tcPr>
          <w:p>
            <w:pPr>
              <w:spacing w:line="440" w:lineRule="exact"/>
              <w:ind w:firstLine="420" w:firstLineChars="15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该同志从20   年  月  日开始在本单位（部门）报到上班。</w:t>
            </w:r>
          </w:p>
          <w:p>
            <w:pPr>
              <w:tabs>
                <w:tab w:val="left" w:pos="0"/>
              </w:tabs>
              <w:ind w:firstLine="1960" w:firstLineChars="70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单位（部门）盖章：          20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732" w:type="dxa"/>
          </w:tcPr>
          <w:p>
            <w:pPr>
              <w:tabs>
                <w:tab w:val="left" w:pos="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备注</w:t>
            </w:r>
          </w:p>
        </w:tc>
        <w:tc>
          <w:tcPr>
            <w:tcW w:w="8721" w:type="dxa"/>
            <w:gridSpan w:val="8"/>
          </w:tcPr>
          <w:p>
            <w:pPr>
              <w:tabs>
                <w:tab w:val="left" w:pos="0"/>
              </w:tabs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spacing w:line="220" w:lineRule="exact"/>
        <w:ind w:left="931" w:hanging="934" w:hangingChars="443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备注:</w:t>
      </w:r>
      <w:r>
        <w:rPr>
          <w:rFonts w:hint="eastAsia" w:asciiTheme="minorEastAsia" w:hAnsiTheme="minorEastAsia" w:eastAsiaTheme="minorEastAsia" w:cstheme="minorEastAsia"/>
          <w:szCs w:val="21"/>
        </w:rPr>
        <w:t>1、请假审批表一式二份，一份交人事处，一份交本单位。</w:t>
      </w:r>
    </w:p>
    <w:p>
      <w:pPr>
        <w:spacing w:line="220" w:lineRule="exact"/>
        <w:ind w:left="1104" w:leftChars="334" w:hanging="403" w:hangingChars="192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2、请病假需县级以上公立医院出具的相关证明材料。</w:t>
      </w:r>
    </w:p>
    <w:p>
      <w:pPr>
        <w:spacing w:line="220" w:lineRule="exact"/>
        <w:ind w:left="1104" w:leftChars="334" w:hanging="403" w:hangingChars="192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3、专兼职教师需经教务处签署意见，人事处备案。</w:t>
      </w:r>
    </w:p>
    <w:p>
      <w:pPr>
        <w:spacing w:line="220" w:lineRule="exact"/>
        <w:ind w:left="1104" w:leftChars="334" w:hanging="403" w:hangingChars="192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4、婚假、丧假、产假、计划生育假需经工会签署意见，人事处备案。</w:t>
      </w:r>
    </w:p>
    <w:p>
      <w:pPr>
        <w:spacing w:line="220" w:lineRule="exact"/>
        <w:ind w:left="1104" w:leftChars="334" w:hanging="403" w:hangingChars="192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5、副处级干部需组织部签署意见并报校长审批，人事处备案。</w:t>
      </w:r>
    </w:p>
    <w:p>
      <w:pPr>
        <w:spacing w:line="220" w:lineRule="exact"/>
        <w:ind w:left="1104" w:leftChars="334" w:hanging="403" w:hangingChars="192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6、单位主要负责人（含主持工作）需组织部签署意见并报部门分管校领导和校党委书记审批，人事处和校党政办备案</w:t>
      </w:r>
    </w:p>
    <w:p>
      <w:pPr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新余学院考勤情况月报表</w:t>
      </w:r>
    </w:p>
    <w:p>
      <w:pPr>
        <w:spacing w:line="400" w:lineRule="exact"/>
        <w:jc w:val="center"/>
        <w:rPr>
          <w:sz w:val="28"/>
          <w:szCs w:val="28"/>
        </w:rPr>
      </w:pPr>
    </w:p>
    <w:p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部门（盖章）：                               20   年   月</w:t>
      </w:r>
    </w:p>
    <w:tbl>
      <w:tblPr>
        <w:tblStyle w:val="4"/>
        <w:tblW w:w="81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28"/>
        <w:gridCol w:w="277"/>
        <w:gridCol w:w="1319"/>
        <w:gridCol w:w="1080"/>
        <w:gridCol w:w="180"/>
        <w:gridCol w:w="1260"/>
        <w:gridCol w:w="180"/>
        <w:gridCol w:w="9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1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 到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 数</w:t>
            </w:r>
          </w:p>
        </w:tc>
        <w:tc>
          <w:tcPr>
            <w:tcW w:w="15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满 勤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 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未满勤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 数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勤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勤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由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说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明</w:t>
            </w:r>
          </w:p>
        </w:tc>
        <w:tc>
          <w:tcPr>
            <w:tcW w:w="7324" w:type="dxa"/>
            <w:gridSpan w:val="9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138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部门领导签    字</w:t>
            </w:r>
          </w:p>
        </w:tc>
        <w:tc>
          <w:tcPr>
            <w:tcW w:w="25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840" w:hanging="840" w:hangingChars="3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 办 人</w:t>
            </w:r>
          </w:p>
          <w:p>
            <w:pPr>
              <w:spacing w:line="400" w:lineRule="exact"/>
              <w:ind w:left="840" w:hanging="840" w:hangingChars="3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    字</w:t>
            </w:r>
          </w:p>
        </w:tc>
        <w:tc>
          <w:tcPr>
            <w:tcW w:w="27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备注：</w:t>
      </w:r>
    </w:p>
    <w:p>
      <w:pPr>
        <w:spacing w:line="320" w:lineRule="exact"/>
        <w:ind w:left="239" w:leftChars="114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1、单位必须指定固定考勤人员，每月向本单位教职工公布一次考勤情况。</w:t>
      </w:r>
    </w:p>
    <w:p>
      <w:pPr>
        <w:spacing w:line="320" w:lineRule="exact"/>
        <w:ind w:left="239" w:leftChars="114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2、每月2日前向校人事处报送本单位上月考勤情况，校人事处每月公布全校考勤情况。</w:t>
      </w:r>
    </w:p>
    <w:p>
      <w:pPr>
        <w:spacing w:line="32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3、各种请假单需随本表上报。</w:t>
      </w:r>
    </w:p>
    <w:p>
      <w:pPr>
        <w:spacing w:line="340" w:lineRule="exact"/>
        <w:ind w:left="1238" w:leftChars="334" w:hanging="537" w:hangingChars="192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0A23"/>
    <w:rsid w:val="000F7B4D"/>
    <w:rsid w:val="00167A16"/>
    <w:rsid w:val="001A162B"/>
    <w:rsid w:val="001A2AD0"/>
    <w:rsid w:val="001D4425"/>
    <w:rsid w:val="004A4B78"/>
    <w:rsid w:val="0057279E"/>
    <w:rsid w:val="007127A7"/>
    <w:rsid w:val="00762216"/>
    <w:rsid w:val="008213BB"/>
    <w:rsid w:val="00903F98"/>
    <w:rsid w:val="00A5683C"/>
    <w:rsid w:val="00AD7DF2"/>
    <w:rsid w:val="00BB369E"/>
    <w:rsid w:val="00D72777"/>
    <w:rsid w:val="00DA0A23"/>
    <w:rsid w:val="00E21710"/>
    <w:rsid w:val="00FF49DB"/>
    <w:rsid w:val="06AC176E"/>
    <w:rsid w:val="166C6713"/>
    <w:rsid w:val="280A45E6"/>
    <w:rsid w:val="2D1602F4"/>
    <w:rsid w:val="2E605950"/>
    <w:rsid w:val="44561A50"/>
    <w:rsid w:val="4A9D078D"/>
    <w:rsid w:val="4ABC5356"/>
    <w:rsid w:val="50D83C76"/>
    <w:rsid w:val="561A0EA5"/>
    <w:rsid w:val="56E43761"/>
    <w:rsid w:val="5CC25E36"/>
    <w:rsid w:val="71372840"/>
    <w:rsid w:val="73BC28C3"/>
    <w:rsid w:val="750631D0"/>
    <w:rsid w:val="78750E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815</Characters>
  <Lines>6</Lines>
  <Paragraphs>1</Paragraphs>
  <TotalTime>72</TotalTime>
  <ScaleCrop>false</ScaleCrop>
  <LinksUpToDate>false</LinksUpToDate>
  <CharactersWithSpaces>956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2017-05-15T02:41:00Z</dcterms:created>
  <dc:creator>黄晴</dc:creator>
  <cp:lastModifiedBy>Administrator</cp:lastModifiedBy>
  <cp:lastPrinted>2019-04-15T02:03:38Z</cp:lastPrinted>
  <dcterms:modified xsi:type="dcterms:W3CDTF">2019-04-15T02:07:06Z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